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290" w:rsidRPr="00C40290" w:rsidRDefault="00C40290" w:rsidP="00C40290">
      <w:pPr>
        <w:jc w:val="center"/>
        <w:rPr>
          <w:rFonts w:ascii="Times New Roman" w:eastAsia="Calibri" w:hAnsi="Times New Roman"/>
          <w:sz w:val="24"/>
          <w:szCs w:val="24"/>
          <w:lang w:val="uk-UA"/>
        </w:rPr>
      </w:pPr>
      <w:r w:rsidRPr="00C40290"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 wp14:anchorId="672463D8" wp14:editId="7A1732D4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290" w:rsidRPr="00C40290" w:rsidRDefault="00C40290" w:rsidP="00C40290">
      <w:pPr>
        <w:keepNext/>
        <w:ind w:left="-142"/>
        <w:jc w:val="center"/>
        <w:rPr>
          <w:rFonts w:ascii="Times New Roman" w:eastAsia="Calibri" w:hAnsi="Times New Roman"/>
          <w:sz w:val="28"/>
          <w:szCs w:val="29"/>
          <w:lang w:val="uk-UA"/>
        </w:rPr>
      </w:pPr>
    </w:p>
    <w:p w:rsidR="00C40290" w:rsidRPr="00C40290" w:rsidRDefault="00C40290" w:rsidP="00C40290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C40290">
        <w:rPr>
          <w:rFonts w:ascii="Times New Roman" w:eastAsia="Calibri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C40290" w:rsidRPr="00C40290" w:rsidRDefault="00C40290" w:rsidP="00C40290">
      <w:pPr>
        <w:keepNext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C40290" w:rsidRPr="00C40290" w:rsidRDefault="00C40290" w:rsidP="00C40290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C40290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C40290" w:rsidRPr="00C40290" w:rsidRDefault="00C40290" w:rsidP="00C40290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C40290" w:rsidRPr="00C40290" w:rsidRDefault="00C40290" w:rsidP="00C40290">
      <w:pPr>
        <w:keepNext/>
        <w:jc w:val="center"/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</w:pPr>
      <w:r w:rsidRPr="00C40290"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  <w:t>НАКАЗ</w:t>
      </w:r>
    </w:p>
    <w:p w:rsidR="00C40290" w:rsidRPr="00C40290" w:rsidRDefault="00C40290" w:rsidP="00C40290">
      <w:pPr>
        <w:rPr>
          <w:rFonts w:ascii="Times New Roman" w:eastAsia="Calibri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C40290" w:rsidRPr="00C40290" w:rsidTr="006E765D">
        <w:trPr>
          <w:trHeight w:val="349"/>
        </w:trPr>
        <w:tc>
          <w:tcPr>
            <w:tcW w:w="3249" w:type="dxa"/>
          </w:tcPr>
          <w:p w:rsidR="00C40290" w:rsidRPr="00C40290" w:rsidRDefault="007C5B79" w:rsidP="00C40290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02.10.2019</w:t>
            </w:r>
          </w:p>
        </w:tc>
        <w:tc>
          <w:tcPr>
            <w:tcW w:w="3182" w:type="dxa"/>
          </w:tcPr>
          <w:p w:rsidR="00C40290" w:rsidRPr="00C40290" w:rsidRDefault="00C40290" w:rsidP="00C40290">
            <w:pPr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 w:rsidRPr="00C40290">
              <w:rPr>
                <w:rFonts w:ascii="Times New Roman" w:eastAsia="Calibri" w:hAnsi="Times New Roman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C40290" w:rsidRPr="00C40290" w:rsidRDefault="007C5B79" w:rsidP="00C40290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№1419/0/197-19</w:t>
            </w:r>
            <w:bookmarkStart w:id="0" w:name="_GoBack"/>
            <w:bookmarkEnd w:id="0"/>
          </w:p>
        </w:tc>
      </w:tr>
    </w:tbl>
    <w:p w:rsidR="00FA6FE1" w:rsidRPr="009849F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</w:p>
    <w:p w:rsidR="00FA6FE1" w:rsidRPr="009849F0" w:rsidRDefault="00CD2975" w:rsidP="00FA6F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розподіл лікарських</w:t>
      </w:r>
      <w:r w:rsidR="00FA6FE1" w:rsidRPr="009849F0">
        <w:rPr>
          <w:rFonts w:ascii="Times New Roman" w:hAnsi="Times New Roman"/>
          <w:sz w:val="28"/>
          <w:szCs w:val="28"/>
          <w:lang w:val="uk-UA"/>
        </w:rPr>
        <w:t xml:space="preserve"> засобів для </w:t>
      </w:r>
    </w:p>
    <w:p w:rsidR="00FA6FE1" w:rsidRPr="009849F0" w:rsidRDefault="00CD2975" w:rsidP="00FA6F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інгаляційної анестезії</w:t>
      </w:r>
      <w:r w:rsidR="00FA6FE1" w:rsidRPr="009849F0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CD2975" w:rsidRDefault="00FA6FE1" w:rsidP="00CD2975">
      <w:pPr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які закуплені за </w:t>
      </w:r>
      <w:r w:rsidR="00CD2975">
        <w:rPr>
          <w:rFonts w:ascii="Times New Roman" w:hAnsi="Times New Roman"/>
          <w:sz w:val="28"/>
          <w:szCs w:val="28"/>
          <w:lang w:val="uk-UA"/>
        </w:rPr>
        <w:t>рахунок субвенції з</w:t>
      </w:r>
    </w:p>
    <w:p w:rsidR="00FA6FE1" w:rsidRPr="00CD2975" w:rsidRDefault="00CD2975" w:rsidP="00CD297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державного бюджету місцевим бюджетам</w:t>
      </w:r>
    </w:p>
    <w:p w:rsidR="00FA6FE1" w:rsidRPr="009849F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9849F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CD2975">
        <w:rPr>
          <w:rFonts w:ascii="Times New Roman" w:hAnsi="Times New Roman" w:cs="Times New Roman"/>
          <w:sz w:val="28"/>
          <w:szCs w:val="28"/>
          <w:lang w:val="uk-UA"/>
        </w:rPr>
        <w:t>для інгаляційної анестезії, які закуплені за рахунок субвенції з державного бюджету місцевим бюджетам на придбання витратних матеріалів для закладів охорони здоров’я та лікарських засобів для інгаляційної анестезії</w:t>
      </w:r>
    </w:p>
    <w:p w:rsidR="00FA6FE1" w:rsidRPr="009849F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9849F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9849F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200131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23A14" w:rsidRPr="009849F0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лікарських засобів для</w:t>
      </w:r>
      <w:r w:rsidR="00F7366A">
        <w:rPr>
          <w:rFonts w:ascii="Times New Roman" w:hAnsi="Times New Roman"/>
          <w:sz w:val="28"/>
          <w:szCs w:val="28"/>
          <w:lang w:val="uk-UA"/>
        </w:rPr>
        <w:t xml:space="preserve"> інгаляційної анестезії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131">
        <w:rPr>
          <w:rFonts w:ascii="Times New Roman" w:hAnsi="Times New Roman"/>
          <w:sz w:val="28"/>
          <w:szCs w:val="28"/>
          <w:lang w:val="uk-UA"/>
        </w:rPr>
        <w:t>відповідно до специфікації</w:t>
      </w:r>
      <w:r w:rsidR="00123699" w:rsidRPr="00200131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="00A5737A" w:rsidRPr="002001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6BF4">
        <w:rPr>
          <w:rFonts w:ascii="Times New Roman" w:hAnsi="Times New Roman"/>
          <w:sz w:val="28"/>
          <w:szCs w:val="28"/>
          <w:lang w:val="uk-UA"/>
        </w:rPr>
        <w:t>“</w:t>
      </w:r>
      <w:r w:rsidRPr="00200131">
        <w:rPr>
          <w:rFonts w:ascii="Times New Roman" w:hAnsi="Times New Roman"/>
          <w:sz w:val="28"/>
          <w:szCs w:val="28"/>
          <w:lang w:val="uk-UA"/>
        </w:rPr>
        <w:t>ДК 021:2015: 33600000-6 – Фармацевтична продукція (</w:t>
      </w:r>
      <w:proofErr w:type="spellStart"/>
      <w:r w:rsidR="00F7366A">
        <w:rPr>
          <w:rFonts w:ascii="Times New Roman" w:hAnsi="Times New Roman"/>
          <w:sz w:val="28"/>
          <w:szCs w:val="28"/>
          <w:lang w:val="uk-UA"/>
        </w:rPr>
        <w:t>Севофлуран</w:t>
      </w:r>
      <w:proofErr w:type="spellEnd"/>
      <w:r w:rsidR="00376BF4">
        <w:rPr>
          <w:rFonts w:ascii="Times New Roman" w:hAnsi="Times New Roman"/>
          <w:sz w:val="28"/>
          <w:szCs w:val="28"/>
          <w:lang w:val="uk-UA"/>
        </w:rPr>
        <w:t>)”</w:t>
      </w:r>
      <w:r w:rsidR="0096365C" w:rsidRPr="00200131">
        <w:rPr>
          <w:rFonts w:ascii="Times New Roman" w:hAnsi="Times New Roman"/>
          <w:sz w:val="28"/>
          <w:szCs w:val="28"/>
          <w:lang w:val="uk-UA"/>
        </w:rPr>
        <w:t xml:space="preserve"> до договору</w:t>
      </w:r>
      <w:r w:rsidR="00A37A9E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96365C" w:rsidRPr="00200131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F7366A">
        <w:rPr>
          <w:rFonts w:ascii="Times New Roman" w:hAnsi="Times New Roman"/>
          <w:sz w:val="28"/>
          <w:szCs w:val="28"/>
          <w:lang w:val="uk-UA"/>
        </w:rPr>
        <w:t xml:space="preserve"> 78/2019-90</w:t>
      </w:r>
      <w:r w:rsidR="001B1231" w:rsidRPr="0020013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7366A">
        <w:rPr>
          <w:rFonts w:ascii="Times New Roman" w:hAnsi="Times New Roman"/>
          <w:sz w:val="28"/>
          <w:szCs w:val="28"/>
          <w:lang w:val="uk-UA"/>
        </w:rPr>
        <w:t>20 вересня</w:t>
      </w:r>
      <w:r w:rsidR="00200131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123699" w:rsidRPr="002001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131">
        <w:rPr>
          <w:rFonts w:ascii="Times New Roman" w:hAnsi="Times New Roman"/>
          <w:sz w:val="28"/>
          <w:szCs w:val="28"/>
          <w:lang w:val="uk-UA"/>
        </w:rPr>
        <w:t>року, згідно з додатком.</w:t>
      </w:r>
    </w:p>
    <w:p w:rsidR="00FA6FE1" w:rsidRPr="009849F0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131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(далі – Одержувачі) забезпечити:</w:t>
      </w:r>
    </w:p>
    <w:p w:rsidR="00FA6FE1" w:rsidRPr="009849F0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2.1. Отримання лікарських засобів для лікування гематологічних хворих у кількості та за переліком згідно з розподілом.</w:t>
      </w:r>
    </w:p>
    <w:p w:rsidR="00FA6FE1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9849F0"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хворих.</w:t>
      </w:r>
    </w:p>
    <w:p w:rsidR="005E0F13" w:rsidRPr="009849F0" w:rsidRDefault="005E0F13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FA6FE1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9849F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E0F13" w:rsidRPr="009849F0" w:rsidRDefault="005E0F13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FA6FE1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лікарських засобів відповідно до наказу Міністерства фінансів України </w:t>
      </w:r>
      <w:r w:rsidR="00376BF4">
        <w:rPr>
          <w:rFonts w:ascii="Times New Roman" w:hAnsi="Times New Roman" w:cs="Times New Roman"/>
          <w:sz w:val="28"/>
          <w:szCs w:val="28"/>
          <w:lang w:val="uk-UA"/>
        </w:rPr>
        <w:t>від 29 грудня 2015 року № 1219 “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>Про затвердження деяких нормативно-правових актів з бухгалтерськ</w:t>
      </w:r>
      <w:r w:rsidR="00376BF4">
        <w:rPr>
          <w:rFonts w:ascii="Times New Roman" w:hAnsi="Times New Roman" w:cs="Times New Roman"/>
          <w:sz w:val="28"/>
          <w:szCs w:val="28"/>
          <w:lang w:val="uk-UA"/>
        </w:rPr>
        <w:t>ого обліку в державному секторі”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 із змінами та доповненнями.</w:t>
      </w:r>
    </w:p>
    <w:p w:rsidR="00C40290" w:rsidRPr="009849F0" w:rsidRDefault="00C40290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9849F0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="00900463" w:rsidRPr="009849F0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900463" w:rsidRPr="009849F0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лікарських засобів надати до відділу бухгалтерського обліку та зведеної звітності </w:t>
      </w:r>
      <w:r w:rsidRPr="009849F0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9849F0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Pr="009849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9849F0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Pr="009849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49F0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FA6FE1" w:rsidRPr="009849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9849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FA6FE1" w:rsidRPr="009849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FA6FE1" w:rsidRPr="009849F0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3.1. Литвиненко </w:t>
      </w:r>
      <w:r w:rsidR="00F7366A">
        <w:rPr>
          <w:rFonts w:ascii="Times New Roman" w:hAnsi="Times New Roman"/>
          <w:sz w:val="28"/>
          <w:szCs w:val="28"/>
          <w:lang w:val="uk-UA"/>
        </w:rPr>
        <w:t>Олесю Костянтинівну – члена тендерного комітету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FA6FE1" w:rsidRPr="009849F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F7366A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відділу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лікувально-профілактичної допомоги дорослому населенню департаменту охорони здоров’я облдержадміністрації</w:t>
      </w:r>
      <w:r w:rsidR="00F7366A">
        <w:rPr>
          <w:rFonts w:ascii="Times New Roman" w:hAnsi="Times New Roman" w:cs="Times New Roman"/>
          <w:sz w:val="28"/>
          <w:szCs w:val="28"/>
          <w:lang w:val="uk-UA"/>
        </w:rPr>
        <w:t xml:space="preserve"> (Демура</w:t>
      </w:r>
      <w:r w:rsidR="00F525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9849F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9849F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F509B" w:rsidRPr="009849F0">
        <w:rPr>
          <w:rFonts w:ascii="Times New Roman" w:hAnsi="Times New Roman"/>
          <w:sz w:val="28"/>
          <w:szCs w:val="28"/>
          <w:lang w:val="uk-UA"/>
        </w:rPr>
        <w:t>доповідна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</w:t>
      </w:r>
      <w:r w:rsidR="00DF0FF8">
        <w:rPr>
          <w:rFonts w:ascii="Times New Roman" w:hAnsi="Times New Roman"/>
          <w:sz w:val="28"/>
          <w:szCs w:val="28"/>
          <w:lang w:val="uk-UA"/>
        </w:rPr>
        <w:t>Литвиненко О.К.;</w:t>
      </w:r>
    </w:p>
    <w:p w:rsidR="00F7366A" w:rsidRPr="009849F0" w:rsidRDefault="00F7366A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договір № 78/2019-90 від 20 вересня 2019 року про закупівлю товарів за державні кошти;</w:t>
      </w:r>
    </w:p>
    <w:p w:rsidR="00FA6FE1" w:rsidRPr="009849F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3F509B" w:rsidRPr="009849F0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F52566" w:rsidRPr="00200131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F7366A">
        <w:rPr>
          <w:rFonts w:ascii="Times New Roman" w:hAnsi="Times New Roman"/>
          <w:sz w:val="28"/>
          <w:szCs w:val="28"/>
          <w:lang w:val="uk-UA"/>
        </w:rPr>
        <w:t xml:space="preserve"> 78</w:t>
      </w:r>
      <w:r w:rsidR="00F52566">
        <w:rPr>
          <w:rFonts w:ascii="Times New Roman" w:hAnsi="Times New Roman"/>
          <w:sz w:val="28"/>
          <w:szCs w:val="28"/>
          <w:lang w:val="uk-UA"/>
        </w:rPr>
        <w:t>/2019-</w:t>
      </w:r>
      <w:r w:rsidR="00F7366A">
        <w:rPr>
          <w:rFonts w:ascii="Times New Roman" w:hAnsi="Times New Roman"/>
          <w:sz w:val="28"/>
          <w:szCs w:val="28"/>
          <w:lang w:val="uk-UA"/>
        </w:rPr>
        <w:t>90</w:t>
      </w:r>
      <w:r w:rsidR="00F52566" w:rsidRPr="0020013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7366A">
        <w:rPr>
          <w:rFonts w:ascii="Times New Roman" w:hAnsi="Times New Roman"/>
          <w:sz w:val="28"/>
          <w:szCs w:val="28"/>
          <w:lang w:val="uk-UA"/>
        </w:rPr>
        <w:t>20 вересня</w:t>
      </w:r>
      <w:r w:rsidR="00F52566">
        <w:rPr>
          <w:rFonts w:ascii="Times New Roman" w:hAnsi="Times New Roman"/>
          <w:sz w:val="28"/>
          <w:szCs w:val="28"/>
          <w:lang w:val="uk-UA"/>
        </w:rPr>
        <w:t xml:space="preserve">                2019</w:t>
      </w:r>
      <w:r w:rsidR="00F52566" w:rsidRPr="00200131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9849F0">
        <w:rPr>
          <w:rFonts w:ascii="Times New Roman" w:hAnsi="Times New Roman"/>
          <w:sz w:val="28"/>
          <w:szCs w:val="28"/>
          <w:lang w:val="uk-UA"/>
        </w:rPr>
        <w:t>;</w:t>
      </w:r>
    </w:p>
    <w:p w:rsidR="00630741" w:rsidRPr="009849F0" w:rsidRDefault="003F509B" w:rsidP="00F115AB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</w:t>
      </w:r>
      <w:r w:rsidR="00A5737A" w:rsidRPr="009849F0">
        <w:rPr>
          <w:rFonts w:ascii="Times New Roman" w:hAnsi="Times New Roman"/>
          <w:sz w:val="28"/>
          <w:szCs w:val="28"/>
          <w:lang w:val="uk-UA"/>
        </w:rPr>
        <w:t>А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7366A">
        <w:rPr>
          <w:rFonts w:ascii="Times New Roman" w:hAnsi="Times New Roman"/>
          <w:sz w:val="28"/>
          <w:szCs w:val="28"/>
          <w:lang w:val="uk-UA"/>
        </w:rPr>
        <w:t>10 липня</w:t>
      </w:r>
      <w:r w:rsidR="00F52566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630741" w:rsidRPr="009849F0">
        <w:rPr>
          <w:rFonts w:ascii="Times New Roman" w:hAnsi="Times New Roman" w:cs="Times New Roman"/>
          <w:spacing w:val="-10"/>
          <w:sz w:val="28"/>
          <w:szCs w:val="28"/>
          <w:lang w:val="uk-UA"/>
        </w:rPr>
        <w:t>.</w:t>
      </w:r>
    </w:p>
    <w:p w:rsidR="00FA6FE1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366A" w:rsidRPr="009849F0" w:rsidRDefault="00F7366A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37A" w:rsidRPr="009849F0" w:rsidRDefault="00A5737A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9849F0" w:rsidRDefault="00F52566" w:rsidP="00F52566">
      <w:pPr>
        <w:spacing w:line="300" w:lineRule="exact"/>
        <w:jc w:val="both"/>
        <w:rPr>
          <w:lang w:val="uk-UA"/>
        </w:rPr>
        <w:sectPr w:rsidR="00FA6FE1" w:rsidRPr="009849F0" w:rsidSect="005E0F13">
          <w:headerReference w:type="even" r:id="rId9"/>
          <w:headerReference w:type="default" r:id="rId10"/>
          <w:pgSz w:w="11906" w:h="16838"/>
          <w:pgMar w:top="1135" w:right="566" w:bottom="851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FA6FE1" w:rsidRPr="009849F0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FA6FE1" w:rsidRPr="009849F0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</w:t>
      </w:r>
      <w:r w:rsidR="00630741" w:rsidRPr="009849F0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FA6FE1" w:rsidRPr="009849F0">
        <w:rPr>
          <w:rFonts w:ascii="Times New Roman" w:hAnsi="Times New Roman"/>
          <w:sz w:val="28"/>
          <w:szCs w:val="28"/>
          <w:lang w:val="uk-UA"/>
        </w:rPr>
        <w:t xml:space="preserve">         </w:t>
      </w:r>
      <w:proofErr w:type="spellStart"/>
      <w:r w:rsidR="00F7366A">
        <w:rPr>
          <w:rFonts w:ascii="Times New Roman" w:hAnsi="Times New Roman"/>
          <w:sz w:val="28"/>
          <w:szCs w:val="28"/>
          <w:lang w:val="uk-UA"/>
        </w:rPr>
        <w:t>В.В.Кулик</w:t>
      </w:r>
      <w:proofErr w:type="spellEnd"/>
    </w:p>
    <w:p w:rsidR="00457663" w:rsidRPr="00457663" w:rsidRDefault="00457663" w:rsidP="001D0189">
      <w:pPr>
        <w:ind w:left="1416"/>
        <w:jc w:val="both"/>
        <w:rPr>
          <w:lang w:val="uk-UA"/>
        </w:rPr>
      </w:pPr>
    </w:p>
    <w:sectPr w:rsidR="00457663" w:rsidRPr="00457663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DD0" w:rsidRDefault="00FC7DD0" w:rsidP="00926349">
      <w:r>
        <w:separator/>
      </w:r>
    </w:p>
  </w:endnote>
  <w:endnote w:type="continuationSeparator" w:id="0">
    <w:p w:rsidR="00FC7DD0" w:rsidRDefault="00FC7DD0" w:rsidP="0092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DD0" w:rsidRDefault="00FC7DD0" w:rsidP="00926349">
      <w:r>
        <w:separator/>
      </w:r>
    </w:p>
  </w:footnote>
  <w:footnote w:type="continuationSeparator" w:id="0">
    <w:p w:rsidR="00FC7DD0" w:rsidRDefault="00FC7DD0" w:rsidP="0092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7841C1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FC7DD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Pr="00EA733A" w:rsidRDefault="007841C1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7C5B79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FC7DD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6FE1"/>
    <w:rsid w:val="000407D7"/>
    <w:rsid w:val="000514A8"/>
    <w:rsid w:val="000B2CF3"/>
    <w:rsid w:val="000B6E0F"/>
    <w:rsid w:val="000D1ACA"/>
    <w:rsid w:val="00123699"/>
    <w:rsid w:val="00135860"/>
    <w:rsid w:val="00174216"/>
    <w:rsid w:val="001842A6"/>
    <w:rsid w:val="00190D4C"/>
    <w:rsid w:val="001B1231"/>
    <w:rsid w:val="001B4B1A"/>
    <w:rsid w:val="001D0189"/>
    <w:rsid w:val="00200131"/>
    <w:rsid w:val="00253B5D"/>
    <w:rsid w:val="0027383D"/>
    <w:rsid w:val="002829AE"/>
    <w:rsid w:val="003066FE"/>
    <w:rsid w:val="00323A14"/>
    <w:rsid w:val="00332085"/>
    <w:rsid w:val="00345D56"/>
    <w:rsid w:val="00346454"/>
    <w:rsid w:val="00376BF4"/>
    <w:rsid w:val="0039445F"/>
    <w:rsid w:val="003F509B"/>
    <w:rsid w:val="004046A1"/>
    <w:rsid w:val="00430A1C"/>
    <w:rsid w:val="00431E89"/>
    <w:rsid w:val="0043502E"/>
    <w:rsid w:val="00457663"/>
    <w:rsid w:val="00473705"/>
    <w:rsid w:val="004C4802"/>
    <w:rsid w:val="005024D3"/>
    <w:rsid w:val="00515274"/>
    <w:rsid w:val="005742D6"/>
    <w:rsid w:val="005B49CC"/>
    <w:rsid w:val="005B65A3"/>
    <w:rsid w:val="005E0F13"/>
    <w:rsid w:val="005E49D6"/>
    <w:rsid w:val="00612215"/>
    <w:rsid w:val="00614462"/>
    <w:rsid w:val="00630741"/>
    <w:rsid w:val="00633667"/>
    <w:rsid w:val="006716E4"/>
    <w:rsid w:val="00681B5D"/>
    <w:rsid w:val="00694146"/>
    <w:rsid w:val="006A6F67"/>
    <w:rsid w:val="006A7140"/>
    <w:rsid w:val="007001C2"/>
    <w:rsid w:val="007008DB"/>
    <w:rsid w:val="00703444"/>
    <w:rsid w:val="007043A1"/>
    <w:rsid w:val="0071270D"/>
    <w:rsid w:val="00740654"/>
    <w:rsid w:val="007841C1"/>
    <w:rsid w:val="007A19E3"/>
    <w:rsid w:val="007C5B79"/>
    <w:rsid w:val="00800161"/>
    <w:rsid w:val="008117A3"/>
    <w:rsid w:val="0082213F"/>
    <w:rsid w:val="00835CFC"/>
    <w:rsid w:val="00844C23"/>
    <w:rsid w:val="00845835"/>
    <w:rsid w:val="00874A98"/>
    <w:rsid w:val="00886467"/>
    <w:rsid w:val="00887DF5"/>
    <w:rsid w:val="008C76C1"/>
    <w:rsid w:val="008D0341"/>
    <w:rsid w:val="008E061F"/>
    <w:rsid w:val="00900463"/>
    <w:rsid w:val="00907B1B"/>
    <w:rsid w:val="00926349"/>
    <w:rsid w:val="009318A7"/>
    <w:rsid w:val="0096365C"/>
    <w:rsid w:val="0096741D"/>
    <w:rsid w:val="009849F0"/>
    <w:rsid w:val="0099759B"/>
    <w:rsid w:val="009C588D"/>
    <w:rsid w:val="009C6AEA"/>
    <w:rsid w:val="009E2396"/>
    <w:rsid w:val="009F7150"/>
    <w:rsid w:val="00A04D4F"/>
    <w:rsid w:val="00A07D64"/>
    <w:rsid w:val="00A207DF"/>
    <w:rsid w:val="00A23E16"/>
    <w:rsid w:val="00A37A9E"/>
    <w:rsid w:val="00A46D70"/>
    <w:rsid w:val="00A5737A"/>
    <w:rsid w:val="00A673B5"/>
    <w:rsid w:val="00A70769"/>
    <w:rsid w:val="00A8235F"/>
    <w:rsid w:val="00AF69D4"/>
    <w:rsid w:val="00B131D0"/>
    <w:rsid w:val="00B35B49"/>
    <w:rsid w:val="00B720D0"/>
    <w:rsid w:val="00BD0C75"/>
    <w:rsid w:val="00C40290"/>
    <w:rsid w:val="00CA1691"/>
    <w:rsid w:val="00CB155D"/>
    <w:rsid w:val="00CB46E6"/>
    <w:rsid w:val="00CD2975"/>
    <w:rsid w:val="00CF1117"/>
    <w:rsid w:val="00D17968"/>
    <w:rsid w:val="00D44BFB"/>
    <w:rsid w:val="00D4799B"/>
    <w:rsid w:val="00D623B4"/>
    <w:rsid w:val="00DA4A63"/>
    <w:rsid w:val="00DC7554"/>
    <w:rsid w:val="00DE67D7"/>
    <w:rsid w:val="00DE6CCE"/>
    <w:rsid w:val="00DF0FF8"/>
    <w:rsid w:val="00E127E6"/>
    <w:rsid w:val="00E32CD4"/>
    <w:rsid w:val="00E537FE"/>
    <w:rsid w:val="00E70657"/>
    <w:rsid w:val="00E847D1"/>
    <w:rsid w:val="00EA52BD"/>
    <w:rsid w:val="00ED0933"/>
    <w:rsid w:val="00F022EE"/>
    <w:rsid w:val="00F04BE6"/>
    <w:rsid w:val="00F115AB"/>
    <w:rsid w:val="00F20E02"/>
    <w:rsid w:val="00F276CD"/>
    <w:rsid w:val="00F52566"/>
    <w:rsid w:val="00F655AA"/>
    <w:rsid w:val="00F7366A"/>
    <w:rsid w:val="00FA1941"/>
    <w:rsid w:val="00FA6FE1"/>
    <w:rsid w:val="00FB26FD"/>
    <w:rsid w:val="00FB50CB"/>
    <w:rsid w:val="00FC7DD0"/>
    <w:rsid w:val="00FE5BBB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457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66144-CB03-43F5-AD07-20C267403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9</cp:revision>
  <cp:lastPrinted>2019-10-01T09:30:00Z</cp:lastPrinted>
  <dcterms:created xsi:type="dcterms:W3CDTF">2019-10-01T07:04:00Z</dcterms:created>
  <dcterms:modified xsi:type="dcterms:W3CDTF">2019-10-03T11:19:00Z</dcterms:modified>
</cp:coreProperties>
</file>